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ind w:firstLine="0" w:firstLineChars="0"/>
        <w:jc w:val="left"/>
        <w:rPr>
          <w:rFonts w:ascii="Times New Roman" w:hAnsi="Times New Roman" w:eastAsia="黑体" w:cs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pStyle w:val="8"/>
        <w:spacing w:line="560" w:lineRule="exact"/>
        <w:ind w:firstLine="0" w:firstLineChars="0"/>
        <w:jc w:val="left"/>
        <w:rPr>
          <w:rFonts w:ascii="Times New Roman" w:hAnsi="Times New Roman" w:eastAsia="黑体" w:cs="黑体"/>
          <w:bCs/>
          <w:color w:val="000000"/>
          <w:sz w:val="32"/>
          <w:szCs w:val="32"/>
        </w:rPr>
      </w:pPr>
    </w:p>
    <w:p>
      <w:pPr>
        <w:pStyle w:val="8"/>
        <w:spacing w:line="560" w:lineRule="exact"/>
        <w:ind w:firstLine="0" w:firstLineChars="0"/>
        <w:jc w:val="center"/>
        <w:rPr>
          <w:rFonts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中国（盐城）机器人+新能源产业发展大会</w:t>
      </w:r>
    </w:p>
    <w:p>
      <w:pPr>
        <w:pStyle w:val="8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产需对接企业展位报名表</w:t>
      </w:r>
    </w:p>
    <w:p>
      <w:r>
        <w:rPr>
          <w:rFonts w:hint="eastAsia"/>
        </w:rPr>
        <w:t>注意：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本次报名截止日期：2023年11月15日</w:t>
      </w:r>
      <w:r>
        <w:rPr>
          <w:rFonts w:hint="eastAsia"/>
          <w:lang w:val="en-US" w:eastAsia="zh-CN"/>
        </w:rPr>
        <w:t>.</w:t>
      </w:r>
    </w:p>
    <w:p>
      <w:pPr>
        <w:pStyle w:val="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表格填写后连同附件，请发至邮箱：</w:t>
      </w:r>
      <w:r>
        <w:rPr>
          <w:rFonts w:hint="eastAsia"/>
          <w:highlight w:val="none"/>
          <w:lang w:val="en-US" w:eastAsia="zh-CN"/>
        </w:rPr>
        <w:t>674680462@qq.com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企业参展联络人：</w:t>
      </w:r>
    </w:p>
    <w:p>
      <w:pPr>
        <w:rPr>
          <w:rFonts w:hint="eastAsia"/>
        </w:rPr>
      </w:pPr>
      <w:r>
        <w:rPr>
          <w:rFonts w:hint="eastAsia"/>
        </w:rPr>
        <w:t>朱  函 18500968033（微信同号）</w:t>
      </w:r>
    </w:p>
    <w:p>
      <w:r>
        <w:rPr>
          <w:rFonts w:hint="eastAsia"/>
        </w:rPr>
        <w:t>许心怡 17858510525（微信同号）</w:t>
      </w:r>
    </w:p>
    <w:tbl>
      <w:tblPr>
        <w:tblStyle w:val="4"/>
        <w:tblpPr w:leftFromText="180" w:rightFromText="180" w:vertAnchor="page" w:horzAnchor="margin" w:tblpY="39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089"/>
        <w:gridCol w:w="1301"/>
        <w:gridCol w:w="3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i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请填写全称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展品名称</w:t>
            </w: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展品单位联系人</w:t>
            </w: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　机</w:t>
            </w:r>
          </w:p>
        </w:tc>
        <w:tc>
          <w:tcPr>
            <w:tcW w:w="3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9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Email</w:t>
            </w:r>
          </w:p>
        </w:tc>
        <w:tc>
          <w:tcPr>
            <w:tcW w:w="3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展示形式</w:t>
            </w: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□实物    □模型    □样品   □多媒体   □图片   □其他</w:t>
            </w:r>
            <w:r>
              <w:rPr>
                <w:rFonts w:hint="eastAsia" w:ascii="Calibri" w:hAnsi="Calibri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展品规格</w:t>
            </w: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ind w:firstLine="105" w:firstLineChar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尺寸大小（长*宽*高）C</w:t>
            </w:r>
            <w:r>
              <w:rPr>
                <w:rFonts w:ascii="宋体" w:hAnsi="宋体"/>
                <w:b/>
                <w:i/>
                <w:szCs w:val="21"/>
                <w:u w:val="singl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用电需求</w:t>
            </w: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ind w:firstLine="105" w:firstLineChars="50"/>
              <w:jc w:val="center"/>
              <w:rPr>
                <w:rFonts w:ascii="宋体" w:hAnsi="宋体"/>
                <w:b/>
                <w:i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是否为正常额定电压，如有特殊需求请在此处备注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展品简介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（图文介绍）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ind w:firstLine="105" w:firstLineChars="50"/>
              <w:jc w:val="center"/>
              <w:rPr>
                <w:rFonts w:ascii="宋体" w:hAnsi="宋体"/>
                <w:b/>
                <w:i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可另贴附件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单位简介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i/>
                <w:u w:val="single"/>
              </w:rPr>
            </w:pP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提供可编辑文字，（字数在350字以内）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单位logo</w:t>
            </w: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提供矢量文件，可另贴附件（A</w:t>
            </w:r>
            <w:r>
              <w:rPr>
                <w:rFonts w:ascii="宋体" w:hAnsi="宋体"/>
                <w:b/>
                <w:i/>
                <w:szCs w:val="21"/>
                <w:u w:val="single"/>
              </w:rPr>
              <w:t>I</w:t>
            </w: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或</w:t>
            </w:r>
            <w:r>
              <w:rPr>
                <w:rFonts w:ascii="宋体" w:hAnsi="宋体"/>
                <w:b/>
                <w:i/>
                <w:szCs w:val="21"/>
                <w:u w:val="single"/>
              </w:rPr>
              <w:t>PSD</w:t>
            </w: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等格式）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宣传片素材</w:t>
            </w: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i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提供高清视频，可另贴附件（单位或产品宣传片均可）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其他展示需求</w:t>
            </w:r>
          </w:p>
        </w:tc>
        <w:tc>
          <w:tcPr>
            <w:tcW w:w="6504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i/>
                <w:szCs w:val="21"/>
                <w:u w:val="single"/>
              </w:rPr>
              <w:t>如有需求，请告知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A1D69"/>
    <w:multiLevelType w:val="multilevel"/>
    <w:tmpl w:val="354A1D6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NGVmNWQ0MmUyZTFmOTBhZTQ0ZjkyOTkzMTY2MzAifQ=="/>
  </w:docVars>
  <w:rsids>
    <w:rsidRoot w:val="005C66A0"/>
    <w:rsid w:val="00386973"/>
    <w:rsid w:val="003B1733"/>
    <w:rsid w:val="005C66A0"/>
    <w:rsid w:val="006546BB"/>
    <w:rsid w:val="00663141"/>
    <w:rsid w:val="00AC55E6"/>
    <w:rsid w:val="00BA0D4E"/>
    <w:rsid w:val="06B66116"/>
    <w:rsid w:val="1F6D440A"/>
    <w:rsid w:val="43A22025"/>
    <w:rsid w:val="463C0ED7"/>
    <w:rsid w:val="4D1675E0"/>
    <w:rsid w:val="4DF078C9"/>
    <w:rsid w:val="732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339</Characters>
  <Lines>2</Lines>
  <Paragraphs>1</Paragraphs>
  <TotalTime>22</TotalTime>
  <ScaleCrop>false</ScaleCrop>
  <LinksUpToDate>false</LinksUpToDate>
  <CharactersWithSpaces>369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2023-10-31T06:00:00Z</dcterms:created>
  <dc:creator>linlin</dc:creator>
  <cp:lastModifiedBy>Elaine 朱函</cp:lastModifiedBy>
  <dcterms:modified xsi:type="dcterms:W3CDTF">2023-10-31T09:45:00Z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B0C8C14D2111432EAFBA4BD3D6F9F4C7_12</vt:lpwstr>
  </property>
</Properties>
</file>