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227"/>
        <w:gridCol w:w="13"/>
        <w:gridCol w:w="2554"/>
        <w:gridCol w:w="395"/>
        <w:gridCol w:w="881"/>
        <w:gridCol w:w="469"/>
        <w:gridCol w:w="2983"/>
      </w:tblGrid>
      <w:tr w:rsidR="00BB222A" w14:paraId="43EC79A1" w14:textId="77777777">
        <w:trPr>
          <w:trHeight w:val="706"/>
        </w:trPr>
        <w:tc>
          <w:tcPr>
            <w:tcW w:w="8522" w:type="dxa"/>
            <w:gridSpan w:val="7"/>
            <w:vAlign w:val="center"/>
          </w:tcPr>
          <w:p w14:paraId="2BD921A5" w14:textId="77777777" w:rsidR="00BB222A" w:rsidRDefault="003962D1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申请单位和个人信息如下：</w:t>
            </w:r>
          </w:p>
        </w:tc>
      </w:tr>
      <w:tr w:rsidR="00BB222A" w14:paraId="46321C12" w14:textId="77777777">
        <w:tc>
          <w:tcPr>
            <w:tcW w:w="1240" w:type="dxa"/>
            <w:gridSpan w:val="2"/>
            <w:vAlign w:val="center"/>
          </w:tcPr>
          <w:p w14:paraId="6202E24A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单位名称</w:t>
            </w:r>
          </w:p>
        </w:tc>
        <w:tc>
          <w:tcPr>
            <w:tcW w:w="2554" w:type="dxa"/>
            <w:vAlign w:val="center"/>
          </w:tcPr>
          <w:p w14:paraId="23B011B1" w14:textId="77777777" w:rsidR="00BB222A" w:rsidRDefault="00BB222A">
            <w:pPr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A380DA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/>
                <w:b/>
                <w:szCs w:val="21"/>
              </w:rPr>
              <w:t>单位性质</w:t>
            </w:r>
          </w:p>
        </w:tc>
        <w:tc>
          <w:tcPr>
            <w:tcW w:w="3452" w:type="dxa"/>
            <w:gridSpan w:val="2"/>
          </w:tcPr>
          <w:p w14:paraId="7F9304F5" w14:textId="77777777" w:rsidR="00BB222A" w:rsidRDefault="003962D1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1.国有企业2.民营企业3.科研院所4.大专院校5.行业协会6.政府机构7.外商独资企业8.中外合资、中外合作或外方控股企业9.其他_________　[    ]</w:t>
            </w:r>
          </w:p>
        </w:tc>
      </w:tr>
      <w:tr w:rsidR="00BB222A" w14:paraId="602E47A2" w14:textId="77777777">
        <w:trPr>
          <w:trHeight w:val="1439"/>
        </w:trPr>
        <w:tc>
          <w:tcPr>
            <w:tcW w:w="1240" w:type="dxa"/>
            <w:gridSpan w:val="2"/>
            <w:vAlign w:val="center"/>
          </w:tcPr>
          <w:p w14:paraId="0B6BBC21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单位相关</w:t>
            </w:r>
          </w:p>
          <w:p w14:paraId="3F1CEC72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情况说明</w:t>
            </w:r>
          </w:p>
        </w:tc>
        <w:tc>
          <w:tcPr>
            <w:tcW w:w="7282" w:type="dxa"/>
            <w:gridSpan w:val="5"/>
          </w:tcPr>
          <w:p w14:paraId="53A79C91" w14:textId="77777777" w:rsidR="00BB222A" w:rsidRDefault="00BB222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B222A" w14:paraId="1B397379" w14:textId="77777777">
        <w:trPr>
          <w:trHeight w:val="552"/>
        </w:trPr>
        <w:tc>
          <w:tcPr>
            <w:tcW w:w="1240" w:type="dxa"/>
            <w:gridSpan w:val="2"/>
            <w:vAlign w:val="center"/>
          </w:tcPr>
          <w:p w14:paraId="6A7EED56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联 系 人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2263F421" w14:textId="77777777" w:rsidR="00BB222A" w:rsidRDefault="00BB222A">
            <w:pPr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6F996170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/>
                <w:b/>
                <w:szCs w:val="21"/>
              </w:rPr>
              <w:t>行政职务</w:t>
            </w: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</w:tcPr>
          <w:p w14:paraId="6A3C0284" w14:textId="77777777" w:rsidR="00BB222A" w:rsidRDefault="00BB222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B222A" w14:paraId="7E139A72" w14:textId="77777777">
        <w:trPr>
          <w:trHeight w:val="560"/>
        </w:trPr>
        <w:tc>
          <w:tcPr>
            <w:tcW w:w="1240" w:type="dxa"/>
            <w:gridSpan w:val="2"/>
            <w:vAlign w:val="center"/>
          </w:tcPr>
          <w:p w14:paraId="060FA38E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/>
                <w:b/>
                <w:szCs w:val="21"/>
              </w:rPr>
              <w:t>专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b/>
                <w:szCs w:val="21"/>
              </w:rPr>
              <w:t>业</w:t>
            </w:r>
          </w:p>
        </w:tc>
        <w:tc>
          <w:tcPr>
            <w:tcW w:w="2554" w:type="dxa"/>
            <w:vAlign w:val="center"/>
          </w:tcPr>
          <w:p w14:paraId="210233B6" w14:textId="77777777" w:rsidR="00BB222A" w:rsidRDefault="00BB222A">
            <w:pPr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869EA3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/>
                <w:b/>
                <w:szCs w:val="21"/>
              </w:rPr>
              <w:t>职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cs="仿宋"/>
                <w:b/>
                <w:szCs w:val="21"/>
              </w:rPr>
              <w:t>称</w:t>
            </w:r>
          </w:p>
        </w:tc>
        <w:tc>
          <w:tcPr>
            <w:tcW w:w="3452" w:type="dxa"/>
            <w:gridSpan w:val="2"/>
          </w:tcPr>
          <w:p w14:paraId="0380C509" w14:textId="77777777" w:rsidR="00BB222A" w:rsidRDefault="00BB222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B222A" w14:paraId="4934635A" w14:textId="77777777">
        <w:trPr>
          <w:trHeight w:val="560"/>
        </w:trPr>
        <w:tc>
          <w:tcPr>
            <w:tcW w:w="1240" w:type="dxa"/>
            <w:gridSpan w:val="2"/>
            <w:vAlign w:val="center"/>
          </w:tcPr>
          <w:p w14:paraId="5118FFC0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联系电话</w:t>
            </w:r>
          </w:p>
        </w:tc>
        <w:tc>
          <w:tcPr>
            <w:tcW w:w="2554" w:type="dxa"/>
            <w:vAlign w:val="center"/>
          </w:tcPr>
          <w:p w14:paraId="471837CD" w14:textId="77777777" w:rsidR="00BB222A" w:rsidRDefault="00BB222A">
            <w:pPr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217F27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/>
                <w:b/>
                <w:szCs w:val="21"/>
              </w:rPr>
              <w:t>电子邮箱</w:t>
            </w:r>
          </w:p>
        </w:tc>
        <w:tc>
          <w:tcPr>
            <w:tcW w:w="3452" w:type="dxa"/>
            <w:gridSpan w:val="2"/>
          </w:tcPr>
          <w:p w14:paraId="2B17C02E" w14:textId="77777777" w:rsidR="00BB222A" w:rsidRDefault="00BB222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B222A" w14:paraId="6D2EB79B" w14:textId="77777777">
        <w:trPr>
          <w:trHeight w:val="1367"/>
        </w:trPr>
        <w:tc>
          <w:tcPr>
            <w:tcW w:w="1240" w:type="dxa"/>
            <w:gridSpan w:val="2"/>
            <w:vAlign w:val="center"/>
          </w:tcPr>
          <w:p w14:paraId="79D447D6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有何专业</w:t>
            </w:r>
          </w:p>
          <w:p w14:paraId="5FD4DC45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技术特长</w:t>
            </w:r>
          </w:p>
        </w:tc>
        <w:tc>
          <w:tcPr>
            <w:tcW w:w="7282" w:type="dxa"/>
            <w:gridSpan w:val="5"/>
          </w:tcPr>
          <w:p w14:paraId="041322E7" w14:textId="77777777" w:rsidR="00BB222A" w:rsidRDefault="00BB222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B222A" w14:paraId="07D66D80" w14:textId="77777777">
        <w:trPr>
          <w:trHeight w:val="2136"/>
        </w:trPr>
        <w:tc>
          <w:tcPr>
            <w:tcW w:w="1240" w:type="dxa"/>
            <w:gridSpan w:val="2"/>
            <w:vAlign w:val="center"/>
          </w:tcPr>
          <w:p w14:paraId="34469E49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曾负责组织制修订标准、主要职责</w:t>
            </w:r>
          </w:p>
        </w:tc>
        <w:tc>
          <w:tcPr>
            <w:tcW w:w="7282" w:type="dxa"/>
            <w:gridSpan w:val="5"/>
          </w:tcPr>
          <w:p w14:paraId="14331C6E" w14:textId="77777777" w:rsidR="00BB222A" w:rsidRDefault="00BB222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B222A" w14:paraId="2CF405A8" w14:textId="77777777">
        <w:trPr>
          <w:trHeight w:val="2133"/>
        </w:trPr>
        <w:tc>
          <w:tcPr>
            <w:tcW w:w="1240" w:type="dxa"/>
            <w:gridSpan w:val="2"/>
            <w:vAlign w:val="center"/>
          </w:tcPr>
          <w:p w14:paraId="48336A31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有何发明、著作、学术论文</w:t>
            </w:r>
          </w:p>
        </w:tc>
        <w:tc>
          <w:tcPr>
            <w:tcW w:w="7282" w:type="dxa"/>
            <w:gridSpan w:val="5"/>
          </w:tcPr>
          <w:p w14:paraId="777DB775" w14:textId="77777777" w:rsidR="00BB222A" w:rsidRDefault="00BB222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B222A" w14:paraId="280C454D" w14:textId="77777777">
        <w:trPr>
          <w:trHeight w:val="2062"/>
        </w:trPr>
        <w:tc>
          <w:tcPr>
            <w:tcW w:w="1240" w:type="dxa"/>
            <w:gridSpan w:val="2"/>
            <w:vAlign w:val="center"/>
          </w:tcPr>
          <w:p w14:paraId="2889C524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参加何种学术组织、担任何种职务</w:t>
            </w:r>
          </w:p>
        </w:tc>
        <w:tc>
          <w:tcPr>
            <w:tcW w:w="7282" w:type="dxa"/>
            <w:gridSpan w:val="5"/>
          </w:tcPr>
          <w:p w14:paraId="485CB804" w14:textId="77777777" w:rsidR="00BB222A" w:rsidRDefault="00BB222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BB222A" w14:paraId="0905F283" w14:textId="77777777">
        <w:trPr>
          <w:trHeight w:val="834"/>
        </w:trPr>
        <w:tc>
          <w:tcPr>
            <w:tcW w:w="8522" w:type="dxa"/>
            <w:gridSpan w:val="7"/>
            <w:vAlign w:val="center"/>
          </w:tcPr>
          <w:p w14:paraId="79CB5843" w14:textId="77777777" w:rsidR="00BB222A" w:rsidRDefault="003962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标准相关信息如下：</w:t>
            </w:r>
          </w:p>
        </w:tc>
      </w:tr>
      <w:tr w:rsidR="00BB222A" w14:paraId="7E543ECF" w14:textId="77777777">
        <w:trPr>
          <w:trHeight w:val="683"/>
        </w:trPr>
        <w:tc>
          <w:tcPr>
            <w:tcW w:w="1227" w:type="dxa"/>
            <w:vMerge w:val="restart"/>
            <w:tcBorders>
              <w:right w:val="single" w:sz="4" w:space="0" w:color="auto"/>
            </w:tcBorders>
            <w:vAlign w:val="center"/>
          </w:tcPr>
          <w:p w14:paraId="44353BEB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项目名称</w:t>
            </w:r>
          </w:p>
        </w:tc>
        <w:tc>
          <w:tcPr>
            <w:tcW w:w="7295" w:type="dxa"/>
            <w:gridSpan w:val="6"/>
            <w:tcBorders>
              <w:left w:val="single" w:sz="4" w:space="0" w:color="auto"/>
            </w:tcBorders>
            <w:vAlign w:val="center"/>
          </w:tcPr>
          <w:p w14:paraId="49488647" w14:textId="45552A16" w:rsidR="00BB222A" w:rsidRDefault="00837E0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/>
              </w:rPr>
              <w:t>.</w:t>
            </w:r>
            <w:r w:rsidR="00201664" w:rsidRPr="00201664">
              <w:rPr>
                <w:rFonts w:ascii="仿宋" w:eastAsia="仿宋" w:hAnsi="仿宋" w:cs="仿宋" w:hint="eastAsia"/>
              </w:rPr>
              <w:t>智慧酒店机器人通用技术要求</w:t>
            </w:r>
          </w:p>
        </w:tc>
      </w:tr>
      <w:tr w:rsidR="00BB222A" w14:paraId="6AC4996A" w14:textId="77777777">
        <w:trPr>
          <w:trHeight w:val="675"/>
        </w:trPr>
        <w:tc>
          <w:tcPr>
            <w:tcW w:w="1227" w:type="dxa"/>
            <w:vMerge/>
            <w:tcBorders>
              <w:right w:val="single" w:sz="4" w:space="0" w:color="auto"/>
            </w:tcBorders>
            <w:vAlign w:val="center"/>
          </w:tcPr>
          <w:p w14:paraId="00FA966C" w14:textId="77777777" w:rsidR="00BB222A" w:rsidRDefault="00BB222A">
            <w:pPr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7295" w:type="dxa"/>
            <w:gridSpan w:val="6"/>
            <w:tcBorders>
              <w:left w:val="single" w:sz="4" w:space="0" w:color="auto"/>
            </w:tcBorders>
            <w:vAlign w:val="center"/>
          </w:tcPr>
          <w:p w14:paraId="28694D3B" w14:textId="64516ABD" w:rsidR="00BB222A" w:rsidRDefault="00837E0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 w:rsidR="00201664" w:rsidRPr="00201664">
              <w:rPr>
                <w:rFonts w:ascii="仿宋" w:eastAsia="仿宋" w:hAnsi="仿宋" w:cs="仿宋" w:hint="eastAsia"/>
              </w:rPr>
              <w:t>智慧酒店机器人管理系统通用技术规范</w:t>
            </w:r>
          </w:p>
        </w:tc>
      </w:tr>
      <w:tr w:rsidR="00BB222A" w14:paraId="69E78F5E" w14:textId="77777777">
        <w:trPr>
          <w:trHeight w:val="672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133E59B4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采标信息</w:t>
            </w:r>
          </w:p>
        </w:tc>
        <w:tc>
          <w:tcPr>
            <w:tcW w:w="7295" w:type="dxa"/>
            <w:gridSpan w:val="6"/>
            <w:tcBorders>
              <w:left w:val="single" w:sz="4" w:space="0" w:color="auto"/>
            </w:tcBorders>
            <w:vAlign w:val="center"/>
          </w:tcPr>
          <w:p w14:paraId="5A0416B2" w14:textId="77777777" w:rsidR="00BB222A" w:rsidRDefault="003962D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</w:t>
            </w:r>
          </w:p>
        </w:tc>
      </w:tr>
      <w:tr w:rsidR="00BB222A" w14:paraId="67C407AB" w14:textId="77777777">
        <w:trPr>
          <w:trHeight w:val="664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7373E7C8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技术归口</w:t>
            </w:r>
          </w:p>
        </w:tc>
        <w:tc>
          <w:tcPr>
            <w:tcW w:w="7295" w:type="dxa"/>
            <w:gridSpan w:val="6"/>
            <w:tcBorders>
              <w:left w:val="single" w:sz="4" w:space="0" w:color="auto"/>
            </w:tcBorders>
            <w:vAlign w:val="center"/>
          </w:tcPr>
          <w:p w14:paraId="408FCD4E" w14:textId="77777777" w:rsidR="00BB222A" w:rsidRDefault="003962D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中国电器工业协会</w:t>
            </w:r>
          </w:p>
        </w:tc>
      </w:tr>
      <w:tr w:rsidR="00BB222A" w14:paraId="6DB5A020" w14:textId="77777777">
        <w:trPr>
          <w:trHeight w:val="702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66671F42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替代标准</w:t>
            </w:r>
          </w:p>
        </w:tc>
        <w:tc>
          <w:tcPr>
            <w:tcW w:w="2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715A6" w14:textId="77777777" w:rsidR="00BB222A" w:rsidRDefault="003962D1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3FA4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标准类别</w:t>
            </w:r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14:paraId="76747B93" w14:textId="77777777" w:rsidR="00BB222A" w:rsidRDefault="003962D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方法标准</w:t>
            </w:r>
          </w:p>
        </w:tc>
      </w:tr>
      <w:tr w:rsidR="00BB222A" w14:paraId="47FF31A2" w14:textId="77777777">
        <w:trPr>
          <w:trHeight w:val="2018"/>
        </w:trPr>
        <w:tc>
          <w:tcPr>
            <w:tcW w:w="1227" w:type="dxa"/>
            <w:tcBorders>
              <w:right w:val="single" w:sz="4" w:space="0" w:color="auto"/>
            </w:tcBorders>
          </w:tcPr>
          <w:p w14:paraId="6BCCD0DA" w14:textId="77777777" w:rsidR="00BB222A" w:rsidRPr="00837E0F" w:rsidRDefault="003962D1">
            <w:pPr>
              <w:jc w:val="left"/>
              <w:rPr>
                <w:rFonts w:ascii="仿宋" w:eastAsia="仿宋" w:hAnsi="仿宋" w:cs="仿宋"/>
                <w:kern w:val="0"/>
                <w:szCs w:val="20"/>
              </w:rPr>
            </w:pPr>
            <w:r w:rsidRPr="00837E0F">
              <w:rPr>
                <w:rFonts w:ascii="仿宋" w:eastAsia="仿宋" w:hAnsi="仿宋" w:cs="仿宋" w:hint="eastAsia"/>
                <w:kern w:val="0"/>
                <w:szCs w:val="20"/>
              </w:rPr>
              <w:t>标准范围</w:t>
            </w:r>
          </w:p>
        </w:tc>
        <w:tc>
          <w:tcPr>
            <w:tcW w:w="7295" w:type="dxa"/>
            <w:gridSpan w:val="6"/>
            <w:tcBorders>
              <w:left w:val="single" w:sz="4" w:space="0" w:color="auto"/>
            </w:tcBorders>
          </w:tcPr>
          <w:p w14:paraId="3779F150" w14:textId="6211B9AB" w:rsidR="00837E0F" w:rsidRDefault="00837E0F" w:rsidP="00837E0F">
            <w:pPr>
              <w:pStyle w:val="ab"/>
              <w:spacing w:line="360" w:lineRule="auto"/>
              <w:ind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/>
              </w:rPr>
              <w:t>.</w:t>
            </w:r>
            <w:r>
              <w:rPr>
                <w:rFonts w:ascii="仿宋" w:eastAsia="仿宋" w:hAnsi="仿宋" w:cs="仿宋" w:hint="eastAsia"/>
              </w:rPr>
              <w:t>《</w:t>
            </w:r>
            <w:r w:rsidR="00201664" w:rsidRPr="00201664">
              <w:rPr>
                <w:rFonts w:ascii="仿宋" w:eastAsia="仿宋" w:hAnsi="仿宋" w:cs="仿宋" w:hint="eastAsia"/>
              </w:rPr>
              <w:t>智慧酒店机器人通用技术要求</w:t>
            </w:r>
            <w:r>
              <w:rPr>
                <w:rFonts w:ascii="仿宋" w:eastAsia="仿宋" w:hAnsi="仿宋" w:cs="仿宋" w:hint="eastAsia"/>
              </w:rPr>
              <w:t>》：</w:t>
            </w:r>
          </w:p>
          <w:p w14:paraId="5B110D58" w14:textId="77777777" w:rsidR="00201664" w:rsidRPr="00201664" w:rsidRDefault="00201664" w:rsidP="00201664">
            <w:pPr>
              <w:pStyle w:val="ab"/>
              <w:spacing w:line="360" w:lineRule="auto"/>
              <w:ind w:firstLineChars="0" w:firstLine="0"/>
              <w:rPr>
                <w:rFonts w:ascii="仿宋" w:eastAsia="仿宋" w:hAnsi="仿宋" w:cs="仿宋"/>
              </w:rPr>
            </w:pPr>
            <w:r w:rsidRPr="00201664">
              <w:rPr>
                <w:rFonts w:ascii="仿宋" w:eastAsia="仿宋" w:hAnsi="仿宋" w:cs="仿宋" w:hint="eastAsia"/>
              </w:rPr>
              <w:t>本标准规定了智慧酒店机器人的范围、术语和定义、机械安全要求、电气安全要求、功能安全要求、信息安全要求、食品安全要求。</w:t>
            </w:r>
          </w:p>
          <w:p w14:paraId="37E46817" w14:textId="77777777" w:rsidR="00201664" w:rsidRDefault="00201664" w:rsidP="00201664">
            <w:pPr>
              <w:pStyle w:val="ab"/>
              <w:spacing w:line="360" w:lineRule="auto"/>
              <w:ind w:firstLineChars="0" w:firstLine="0"/>
              <w:rPr>
                <w:rFonts w:ascii="仿宋" w:eastAsia="仿宋" w:hAnsi="仿宋" w:cs="仿宋"/>
              </w:rPr>
            </w:pPr>
            <w:r w:rsidRPr="00201664">
              <w:rPr>
                <w:rFonts w:ascii="仿宋" w:eastAsia="仿宋" w:hAnsi="仿宋" w:cs="仿宋" w:hint="eastAsia"/>
              </w:rPr>
              <w:t>本标准规定的智慧酒店机器人安全要求和保护措施，包含：机械安全中的机械强度、抗击能力等要求，电气安全中的电源安全、绝缘安全、防静电安全、抗干扰性、外露部件保护等要求，功能安全中的急停功能、速度控制、飞车保护、避障功能、防跌落功能等要求，信息安全要求，数据安全，个人信息安全，过热、耐热及耐火保护、断电保护、防倾倒功能、使用信息等要求。</w:t>
            </w:r>
          </w:p>
          <w:p w14:paraId="636C67EE" w14:textId="1F4BBED3" w:rsidR="00837E0F" w:rsidRDefault="00837E0F" w:rsidP="00201664">
            <w:pPr>
              <w:pStyle w:val="ab"/>
              <w:spacing w:line="360" w:lineRule="auto"/>
              <w:ind w:firstLineChars="0" w:firstLine="0"/>
              <w:rPr>
                <w:rFonts w:ascii="仿宋" w:eastAsia="仿宋" w:hAnsi="仿宋" w:cs="仿宋"/>
              </w:rPr>
            </w:pPr>
            <w:r w:rsidRPr="00837E0F">
              <w:rPr>
                <w:rFonts w:ascii="仿宋" w:eastAsia="仿宋" w:hAnsi="仿宋" w:cs="仿宋" w:hint="eastAsia"/>
              </w:rPr>
              <w:t>2</w:t>
            </w:r>
            <w:r w:rsidRPr="00837E0F">
              <w:rPr>
                <w:rFonts w:ascii="仿宋" w:eastAsia="仿宋" w:hAnsi="仿宋" w:cs="仿宋"/>
              </w:rPr>
              <w:t>.</w:t>
            </w:r>
            <w:r w:rsidRPr="00837E0F">
              <w:rPr>
                <w:rFonts w:ascii="仿宋" w:eastAsia="仿宋" w:hAnsi="仿宋" w:cs="仿宋" w:hint="eastAsia"/>
              </w:rPr>
              <w:t>《</w:t>
            </w:r>
            <w:r w:rsidR="00201664" w:rsidRPr="00201664">
              <w:rPr>
                <w:rFonts w:ascii="仿宋" w:eastAsia="仿宋" w:hAnsi="仿宋" w:cs="仿宋" w:hint="eastAsia"/>
              </w:rPr>
              <w:t>智慧酒店机器人管理系统通用技术规范</w:t>
            </w:r>
            <w:r w:rsidRPr="00837E0F">
              <w:rPr>
                <w:rFonts w:ascii="仿宋" w:eastAsia="仿宋" w:hAnsi="仿宋" w:cs="仿宋" w:hint="eastAsia"/>
              </w:rPr>
              <w:t>》</w:t>
            </w:r>
            <w:r>
              <w:rPr>
                <w:rFonts w:ascii="仿宋" w:eastAsia="仿宋" w:hAnsi="仿宋" w:cs="仿宋" w:hint="eastAsia"/>
              </w:rPr>
              <w:t>：</w:t>
            </w:r>
          </w:p>
          <w:p w14:paraId="07441762" w14:textId="4B5A3665" w:rsidR="00201664" w:rsidRPr="00201664" w:rsidRDefault="00201664" w:rsidP="00201664">
            <w:pPr>
              <w:pStyle w:val="ab"/>
              <w:spacing w:line="360" w:lineRule="auto"/>
              <w:ind w:firstLineChars="0" w:firstLine="0"/>
              <w:rPr>
                <w:rFonts w:ascii="仿宋" w:eastAsia="仿宋" w:hAnsi="仿宋" w:cs="仿宋"/>
              </w:rPr>
            </w:pPr>
            <w:r w:rsidRPr="00201664">
              <w:rPr>
                <w:rFonts w:ascii="仿宋" w:eastAsia="仿宋" w:hAnsi="仿宋" w:cs="仿宋" w:hint="eastAsia"/>
              </w:rPr>
              <w:t>本文件规定了智慧</w:t>
            </w:r>
            <w:r>
              <w:rPr>
                <w:rFonts w:ascii="仿宋" w:eastAsia="仿宋" w:hAnsi="仿宋" w:cs="仿宋" w:hint="eastAsia"/>
              </w:rPr>
              <w:t>酒店</w:t>
            </w:r>
            <w:r w:rsidRPr="00201664">
              <w:rPr>
                <w:rFonts w:ascii="仿宋" w:eastAsia="仿宋" w:hAnsi="仿宋" w:cs="仿宋" w:hint="eastAsia"/>
              </w:rPr>
              <w:t>机器人管理系统的系统结构和技术规范。</w:t>
            </w:r>
          </w:p>
          <w:p w14:paraId="2B752452" w14:textId="2B856CA3" w:rsidR="00837E0F" w:rsidRPr="00837E0F" w:rsidRDefault="00201664" w:rsidP="00201664">
            <w:pPr>
              <w:pStyle w:val="ab"/>
              <w:spacing w:line="360" w:lineRule="auto"/>
              <w:ind w:firstLineChars="0" w:firstLine="0"/>
              <w:rPr>
                <w:rFonts w:ascii="仿宋" w:eastAsia="仿宋" w:hAnsi="仿宋" w:cs="仿宋"/>
              </w:rPr>
            </w:pPr>
            <w:r w:rsidRPr="00201664">
              <w:rPr>
                <w:rFonts w:ascii="仿宋" w:eastAsia="仿宋" w:hAnsi="仿宋" w:cs="仿宋" w:hint="eastAsia"/>
              </w:rPr>
              <w:t>本文件适用于智能机器人应用于智慧</w:t>
            </w:r>
            <w:r>
              <w:rPr>
                <w:rFonts w:ascii="仿宋" w:eastAsia="仿宋" w:hAnsi="仿宋" w:cs="仿宋" w:hint="eastAsia"/>
              </w:rPr>
              <w:t>酒店</w:t>
            </w:r>
            <w:r w:rsidRPr="00201664">
              <w:rPr>
                <w:rFonts w:ascii="仿宋" w:eastAsia="仿宋" w:hAnsi="仿宋" w:cs="仿宋" w:hint="eastAsia"/>
              </w:rPr>
              <w:t>的管理系统，可用于作为开发方、用户方及第三方等机构对管理系统进行评价的依据。</w:t>
            </w:r>
          </w:p>
        </w:tc>
      </w:tr>
      <w:tr w:rsidR="00BB222A" w14:paraId="7F790985" w14:textId="77777777">
        <w:trPr>
          <w:trHeight w:val="822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241FF782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计划起始</w:t>
            </w:r>
          </w:p>
        </w:tc>
        <w:tc>
          <w:tcPr>
            <w:tcW w:w="7295" w:type="dxa"/>
            <w:gridSpan w:val="6"/>
            <w:tcBorders>
              <w:left w:val="single" w:sz="4" w:space="0" w:color="auto"/>
            </w:tcBorders>
            <w:vAlign w:val="center"/>
          </w:tcPr>
          <w:p w14:paraId="79670007" w14:textId="0FC59D67" w:rsidR="00BB222A" w:rsidRPr="00EC3FBF" w:rsidRDefault="0056315D">
            <w:pPr>
              <w:rPr>
                <w:rFonts w:ascii="仿宋" w:eastAsia="仿宋" w:hAnsi="仿宋" w:cs="仿宋"/>
                <w:kern w:val="0"/>
                <w:szCs w:val="21"/>
                <w:highlight w:val="yellow"/>
              </w:rPr>
            </w:pPr>
            <w:r w:rsidRPr="0056315D">
              <w:rPr>
                <w:rFonts w:ascii="仿宋" w:eastAsia="仿宋" w:hAnsi="仿宋" w:cs="仿宋" w:hint="eastAsia"/>
                <w:kern w:val="0"/>
                <w:szCs w:val="21"/>
              </w:rPr>
              <w:t>202</w:t>
            </w:r>
            <w:r w:rsidRPr="0056315D">
              <w:rPr>
                <w:rFonts w:ascii="仿宋" w:eastAsia="仿宋" w:hAnsi="仿宋" w:cs="仿宋"/>
                <w:kern w:val="0"/>
                <w:szCs w:val="21"/>
              </w:rPr>
              <w:t>1.1</w:t>
            </w:r>
            <w:r w:rsidR="00837E0F"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</w:tr>
      <w:tr w:rsidR="00BB222A" w14:paraId="235245A5" w14:textId="77777777" w:rsidTr="00C01297">
        <w:trPr>
          <w:trHeight w:val="2418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616F329E" w14:textId="77777777" w:rsidR="00BB222A" w:rsidRDefault="003962D1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单位意见</w:t>
            </w:r>
          </w:p>
        </w:tc>
        <w:tc>
          <w:tcPr>
            <w:tcW w:w="7295" w:type="dxa"/>
            <w:gridSpan w:val="6"/>
            <w:tcBorders>
              <w:left w:val="single" w:sz="4" w:space="0" w:color="auto"/>
            </w:tcBorders>
          </w:tcPr>
          <w:p w14:paraId="7B2438C1" w14:textId="77777777" w:rsidR="00C01297" w:rsidRDefault="00C01297" w:rsidP="00C01297">
            <w:pPr>
              <w:jc w:val="right"/>
              <w:rPr>
                <w:rFonts w:ascii="仿宋" w:eastAsia="仿宋" w:hAnsi="仿宋" w:cs="仿宋"/>
              </w:rPr>
            </w:pPr>
          </w:p>
          <w:p w14:paraId="67ECE01E" w14:textId="77777777" w:rsidR="00C01297" w:rsidRDefault="00C01297" w:rsidP="00C01297">
            <w:pPr>
              <w:jc w:val="right"/>
              <w:rPr>
                <w:rFonts w:ascii="仿宋" w:eastAsia="仿宋" w:hAnsi="仿宋" w:cs="仿宋"/>
              </w:rPr>
            </w:pPr>
          </w:p>
          <w:p w14:paraId="219F3145" w14:textId="77777777" w:rsidR="00C01297" w:rsidRDefault="00C01297" w:rsidP="00C01297">
            <w:pPr>
              <w:jc w:val="right"/>
              <w:rPr>
                <w:rFonts w:ascii="仿宋" w:eastAsia="仿宋" w:hAnsi="仿宋" w:cs="仿宋"/>
              </w:rPr>
            </w:pPr>
          </w:p>
          <w:p w14:paraId="29D27FED" w14:textId="055ED1B1" w:rsidR="00BB222A" w:rsidRPr="00C01297" w:rsidRDefault="003962D1" w:rsidP="00C01297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负责人：                    （签名、盖公章）</w:t>
            </w:r>
          </w:p>
          <w:p w14:paraId="0B825DB9" w14:textId="77777777" w:rsidR="00BB222A" w:rsidRDefault="003962D1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   月    日</w:t>
            </w:r>
          </w:p>
        </w:tc>
      </w:tr>
    </w:tbl>
    <w:p w14:paraId="264690B4" w14:textId="77777777" w:rsidR="00BB222A" w:rsidRDefault="003962D1">
      <w:pPr>
        <w:widowControl/>
        <w:spacing w:after="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注：标准工作组成员参与标准的制修订工作，标准起草单位的署名从工作组成员中选取。</w:t>
      </w:r>
    </w:p>
    <w:sectPr w:rsidR="00BB222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D558" w14:textId="77777777" w:rsidR="00797A78" w:rsidRDefault="00797A78">
      <w:pPr>
        <w:spacing w:after="0"/>
      </w:pPr>
      <w:r>
        <w:separator/>
      </w:r>
    </w:p>
  </w:endnote>
  <w:endnote w:type="continuationSeparator" w:id="0">
    <w:p w14:paraId="2581D761" w14:textId="77777777" w:rsidR="00797A78" w:rsidRDefault="00797A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6B7D" w14:textId="77777777" w:rsidR="00797A78" w:rsidRDefault="00797A78">
      <w:pPr>
        <w:spacing w:after="0"/>
      </w:pPr>
      <w:r>
        <w:separator/>
      </w:r>
    </w:p>
  </w:footnote>
  <w:footnote w:type="continuationSeparator" w:id="0">
    <w:p w14:paraId="7139B757" w14:textId="77777777" w:rsidR="00797A78" w:rsidRDefault="00797A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6" w:type="dxa"/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83"/>
      <w:gridCol w:w="6153"/>
    </w:tblGrid>
    <w:tr w:rsidR="00EC3FBF" w14:paraId="78572CCE" w14:textId="77777777">
      <w:tc>
        <w:tcPr>
          <w:tcW w:w="2383" w:type="dxa"/>
          <w:tcBorders>
            <w:right w:val="single" w:sz="18" w:space="0" w:color="4F81BD" w:themeColor="accent1"/>
          </w:tcBorders>
        </w:tcPr>
        <w:p w14:paraId="1CC9AA3B" w14:textId="77777777" w:rsidR="00EC3FBF" w:rsidRDefault="00EC3FBF">
          <w:pPr>
            <w:pStyle w:val="a7"/>
          </w:pPr>
          <w:r>
            <w:rPr>
              <w:rFonts w:hint="eastAsia"/>
              <w:b/>
              <w:sz w:val="28"/>
              <w:szCs w:val="28"/>
            </w:rPr>
            <w:t>工作组申请表</w:t>
          </w:r>
        </w:p>
      </w:tc>
      <w:tc>
        <w:tcPr>
          <w:tcW w:w="6153" w:type="dxa"/>
          <w:tcBorders>
            <w:left w:val="single" w:sz="18" w:space="0" w:color="4F81BD" w:themeColor="accent1"/>
          </w:tcBorders>
        </w:tcPr>
        <w:p w14:paraId="7F945393" w14:textId="746D5626" w:rsidR="00EC3FBF" w:rsidRDefault="00797A78">
          <w:pPr>
            <w:pStyle w:val="a7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sdt>
            <w:sdtPr>
              <w:rPr>
                <w:rFonts w:hint="eastAsia"/>
                <w:b/>
                <w:sz w:val="28"/>
                <w:szCs w:val="28"/>
              </w:rPr>
              <w:alias w:val="标题"/>
              <w:id w:val="77580493"/>
              <w:placeholder>
                <w:docPart w:val="354E77FD8C3E409DA90DB462922F8B58"/>
              </w:placeholder>
              <w:text/>
            </w:sdtPr>
            <w:sdtEndPr/>
            <w:sdtContent>
              <w:r w:rsidR="00837E0F">
                <w:rPr>
                  <w:b/>
                  <w:sz w:val="28"/>
                  <w:szCs w:val="28"/>
                </w:rPr>
                <w:t xml:space="preserve">                    </w:t>
              </w:r>
              <w:r w:rsidR="00837E0F">
                <w:rPr>
                  <w:rFonts w:hint="eastAsia"/>
                  <w:b/>
                  <w:sz w:val="28"/>
                  <w:szCs w:val="28"/>
                </w:rPr>
                <w:t>智慧</w:t>
              </w:r>
              <w:r w:rsidR="00201664">
                <w:rPr>
                  <w:rFonts w:hint="eastAsia"/>
                  <w:b/>
                  <w:sz w:val="28"/>
                  <w:szCs w:val="28"/>
                </w:rPr>
                <w:t>酒店</w:t>
              </w:r>
              <w:r w:rsidR="00837E0F">
                <w:rPr>
                  <w:rFonts w:hint="eastAsia"/>
                  <w:b/>
                  <w:sz w:val="28"/>
                  <w:szCs w:val="28"/>
                </w:rPr>
                <w:t>机器人</w:t>
              </w:r>
            </w:sdtContent>
          </w:sdt>
          <w:r w:rsidR="00393A65">
            <w:rPr>
              <w:rFonts w:hint="eastAsia"/>
              <w:b/>
              <w:sz w:val="28"/>
              <w:szCs w:val="28"/>
            </w:rPr>
            <w:t>系列标准</w:t>
          </w:r>
        </w:p>
      </w:tc>
    </w:tr>
  </w:tbl>
  <w:p w14:paraId="435EC529" w14:textId="77777777" w:rsidR="00EC3FBF" w:rsidRDefault="00EC3FBF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0"/>
    <w:rsid w:val="000021C9"/>
    <w:rsid w:val="00007F76"/>
    <w:rsid w:val="000103AA"/>
    <w:rsid w:val="000133BB"/>
    <w:rsid w:val="000417CF"/>
    <w:rsid w:val="00071FEE"/>
    <w:rsid w:val="00075BAE"/>
    <w:rsid w:val="00085AD9"/>
    <w:rsid w:val="000A29B0"/>
    <w:rsid w:val="000A4148"/>
    <w:rsid w:val="000A6080"/>
    <w:rsid w:val="000F63CD"/>
    <w:rsid w:val="000F6D28"/>
    <w:rsid w:val="0010246B"/>
    <w:rsid w:val="00116D24"/>
    <w:rsid w:val="00125B8B"/>
    <w:rsid w:val="00160ABD"/>
    <w:rsid w:val="00162121"/>
    <w:rsid w:val="0016249E"/>
    <w:rsid w:val="0019383B"/>
    <w:rsid w:val="001C34AC"/>
    <w:rsid w:val="001C3DB0"/>
    <w:rsid w:val="001D3471"/>
    <w:rsid w:val="001E67ED"/>
    <w:rsid w:val="00201664"/>
    <w:rsid w:val="00222A91"/>
    <w:rsid w:val="00227002"/>
    <w:rsid w:val="00242F4C"/>
    <w:rsid w:val="00251D4B"/>
    <w:rsid w:val="00281F73"/>
    <w:rsid w:val="00282465"/>
    <w:rsid w:val="002830CF"/>
    <w:rsid w:val="002D61DE"/>
    <w:rsid w:val="0031018D"/>
    <w:rsid w:val="00313269"/>
    <w:rsid w:val="00334AEC"/>
    <w:rsid w:val="00334CE1"/>
    <w:rsid w:val="0036676D"/>
    <w:rsid w:val="00372956"/>
    <w:rsid w:val="00393A65"/>
    <w:rsid w:val="003962D1"/>
    <w:rsid w:val="003C6318"/>
    <w:rsid w:val="003D6BE1"/>
    <w:rsid w:val="00413B34"/>
    <w:rsid w:val="00450F13"/>
    <w:rsid w:val="00452741"/>
    <w:rsid w:val="004631CA"/>
    <w:rsid w:val="004632BE"/>
    <w:rsid w:val="00472A98"/>
    <w:rsid w:val="004C2282"/>
    <w:rsid w:val="005054CC"/>
    <w:rsid w:val="005114D1"/>
    <w:rsid w:val="005162F3"/>
    <w:rsid w:val="00521584"/>
    <w:rsid w:val="00523727"/>
    <w:rsid w:val="00535FE4"/>
    <w:rsid w:val="00562A09"/>
    <w:rsid w:val="0056315D"/>
    <w:rsid w:val="00573CEF"/>
    <w:rsid w:val="00577F4F"/>
    <w:rsid w:val="005E265E"/>
    <w:rsid w:val="006577ED"/>
    <w:rsid w:val="0066733F"/>
    <w:rsid w:val="00670F78"/>
    <w:rsid w:val="00675157"/>
    <w:rsid w:val="0068066F"/>
    <w:rsid w:val="006A4D15"/>
    <w:rsid w:val="00703146"/>
    <w:rsid w:val="00724DF0"/>
    <w:rsid w:val="00731217"/>
    <w:rsid w:val="007429B3"/>
    <w:rsid w:val="00750D2F"/>
    <w:rsid w:val="00763348"/>
    <w:rsid w:val="007667A2"/>
    <w:rsid w:val="00797A78"/>
    <w:rsid w:val="007A0D42"/>
    <w:rsid w:val="007C54A5"/>
    <w:rsid w:val="007D2138"/>
    <w:rsid w:val="007E4340"/>
    <w:rsid w:val="007F72CB"/>
    <w:rsid w:val="008100DB"/>
    <w:rsid w:val="00815C55"/>
    <w:rsid w:val="008201DB"/>
    <w:rsid w:val="00837E0F"/>
    <w:rsid w:val="008547C0"/>
    <w:rsid w:val="00883878"/>
    <w:rsid w:val="008A080C"/>
    <w:rsid w:val="008A0C94"/>
    <w:rsid w:val="008B0AA8"/>
    <w:rsid w:val="008E6BE5"/>
    <w:rsid w:val="008F5A84"/>
    <w:rsid w:val="00916564"/>
    <w:rsid w:val="0094567F"/>
    <w:rsid w:val="00952736"/>
    <w:rsid w:val="0098769F"/>
    <w:rsid w:val="009C53DA"/>
    <w:rsid w:val="00A053D9"/>
    <w:rsid w:val="00A13588"/>
    <w:rsid w:val="00A14FE7"/>
    <w:rsid w:val="00A17099"/>
    <w:rsid w:val="00A47EFB"/>
    <w:rsid w:val="00A517A5"/>
    <w:rsid w:val="00A5787E"/>
    <w:rsid w:val="00A75651"/>
    <w:rsid w:val="00A80497"/>
    <w:rsid w:val="00A901B2"/>
    <w:rsid w:val="00A909E7"/>
    <w:rsid w:val="00AA78FA"/>
    <w:rsid w:val="00AC0D0B"/>
    <w:rsid w:val="00B173D2"/>
    <w:rsid w:val="00B2397E"/>
    <w:rsid w:val="00B473D6"/>
    <w:rsid w:val="00B5298B"/>
    <w:rsid w:val="00B62605"/>
    <w:rsid w:val="00B75702"/>
    <w:rsid w:val="00B77EF4"/>
    <w:rsid w:val="00B87BE9"/>
    <w:rsid w:val="00BB222A"/>
    <w:rsid w:val="00BC4B09"/>
    <w:rsid w:val="00BF1C17"/>
    <w:rsid w:val="00BF208A"/>
    <w:rsid w:val="00C01297"/>
    <w:rsid w:val="00C10E04"/>
    <w:rsid w:val="00C57146"/>
    <w:rsid w:val="00C77CED"/>
    <w:rsid w:val="00C81CB3"/>
    <w:rsid w:val="00CD2E7C"/>
    <w:rsid w:val="00CE37AA"/>
    <w:rsid w:val="00CE7F29"/>
    <w:rsid w:val="00D01822"/>
    <w:rsid w:val="00D201F1"/>
    <w:rsid w:val="00D600D8"/>
    <w:rsid w:val="00D720A5"/>
    <w:rsid w:val="00D92EBD"/>
    <w:rsid w:val="00DB3ED8"/>
    <w:rsid w:val="00DF6C42"/>
    <w:rsid w:val="00E25676"/>
    <w:rsid w:val="00E33942"/>
    <w:rsid w:val="00E35B66"/>
    <w:rsid w:val="00E457C6"/>
    <w:rsid w:val="00E61EC7"/>
    <w:rsid w:val="00E66964"/>
    <w:rsid w:val="00E70154"/>
    <w:rsid w:val="00E77C4E"/>
    <w:rsid w:val="00E93B0B"/>
    <w:rsid w:val="00EC3FBF"/>
    <w:rsid w:val="00EC625A"/>
    <w:rsid w:val="00ED36DC"/>
    <w:rsid w:val="00ED42FE"/>
    <w:rsid w:val="00ED59E8"/>
    <w:rsid w:val="00F0070C"/>
    <w:rsid w:val="00F1105F"/>
    <w:rsid w:val="00F17FAC"/>
    <w:rsid w:val="00F43D4E"/>
    <w:rsid w:val="00F65283"/>
    <w:rsid w:val="00F70633"/>
    <w:rsid w:val="00FA7834"/>
    <w:rsid w:val="03BF0F66"/>
    <w:rsid w:val="06B975AA"/>
    <w:rsid w:val="104A6A8B"/>
    <w:rsid w:val="22AC1FD3"/>
    <w:rsid w:val="276D2BD1"/>
    <w:rsid w:val="32F67583"/>
    <w:rsid w:val="41575856"/>
    <w:rsid w:val="50B75CEA"/>
    <w:rsid w:val="55AE1D63"/>
    <w:rsid w:val="584C7479"/>
    <w:rsid w:val="64EA08BF"/>
    <w:rsid w:val="671331C0"/>
    <w:rsid w:val="74A560FC"/>
    <w:rsid w:val="7B8F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51349"/>
  <w15:docId w15:val="{FB1D9637-0F63-478B-B3F0-59E87006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2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ab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0"/>
    <w:link w:val="ab"/>
    <w:qFormat/>
    <w:rPr>
      <w:rFonts w:ascii="宋体" w:hAnsi="Times New Roman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E77FD8C3E409DA90DB462922F8B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7F0800-C729-447F-B65A-25133FF72186}"/>
      </w:docPartPr>
      <w:docPartBody>
        <w:p w:rsidR="00DD36EB" w:rsidRDefault="00944668">
          <w:pPr>
            <w:pStyle w:val="354E77FD8C3E409DA90DB462922F8B5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EF7"/>
    <w:rsid w:val="000206F7"/>
    <w:rsid w:val="000A6CD0"/>
    <w:rsid w:val="001C626F"/>
    <w:rsid w:val="001F458F"/>
    <w:rsid w:val="002E2674"/>
    <w:rsid w:val="00303795"/>
    <w:rsid w:val="00317386"/>
    <w:rsid w:val="00334529"/>
    <w:rsid w:val="003E7F91"/>
    <w:rsid w:val="004F3B23"/>
    <w:rsid w:val="00507179"/>
    <w:rsid w:val="00527A28"/>
    <w:rsid w:val="005340F4"/>
    <w:rsid w:val="006015B8"/>
    <w:rsid w:val="00626EF8"/>
    <w:rsid w:val="006A2947"/>
    <w:rsid w:val="00745C6B"/>
    <w:rsid w:val="00773C5D"/>
    <w:rsid w:val="007E4018"/>
    <w:rsid w:val="00944668"/>
    <w:rsid w:val="00946768"/>
    <w:rsid w:val="00956097"/>
    <w:rsid w:val="009A4611"/>
    <w:rsid w:val="00AA4EF7"/>
    <w:rsid w:val="00C0008B"/>
    <w:rsid w:val="00C44EF0"/>
    <w:rsid w:val="00C87EBA"/>
    <w:rsid w:val="00CC0843"/>
    <w:rsid w:val="00D355E5"/>
    <w:rsid w:val="00D61B72"/>
    <w:rsid w:val="00D91B3C"/>
    <w:rsid w:val="00DA3CD3"/>
    <w:rsid w:val="00DA4CC9"/>
    <w:rsid w:val="00DD36EB"/>
    <w:rsid w:val="00F9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4E77FD8C3E409DA90DB462922F8B58">
    <w:name w:val="354E77FD8C3E409DA90DB462922F8B58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服务机器人功能安全测试方法</dc:title>
  <dc:creator>zhangwy</dc:creator>
  <cp:lastModifiedBy>叶 冯吉</cp:lastModifiedBy>
  <cp:revision>10</cp:revision>
  <cp:lastPrinted>2017-11-17T07:46:00Z</cp:lastPrinted>
  <dcterms:created xsi:type="dcterms:W3CDTF">2021-12-02T08:03:00Z</dcterms:created>
  <dcterms:modified xsi:type="dcterms:W3CDTF">2021-12-15T06:25:00Z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